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DC315F" w14:textId="77777777" w:rsidR="006131A0" w:rsidRPr="009F02D8" w:rsidRDefault="006131A0" w:rsidP="00F17459">
      <w:pPr>
        <w:pStyle w:val="NormalWeb"/>
        <w:shd w:val="clear" w:color="auto" w:fill="FFFFFF"/>
        <w:spacing w:before="0" w:beforeAutospacing="0" w:after="150" w:afterAutospacing="0"/>
        <w:rPr>
          <w:rFonts w:ascii="Titillium Web" w:hAnsi="Titillium Web"/>
          <w:color w:val="444444"/>
          <w:sz w:val="21"/>
          <w:szCs w:val="21"/>
        </w:rPr>
      </w:pPr>
    </w:p>
    <w:tbl>
      <w:tblPr>
        <w:tblStyle w:val="GridTable4-Accent3"/>
        <w:tblW w:w="13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"/>
        <w:gridCol w:w="1349"/>
        <w:gridCol w:w="2010"/>
        <w:gridCol w:w="1992"/>
        <w:gridCol w:w="1924"/>
        <w:gridCol w:w="2847"/>
        <w:gridCol w:w="2880"/>
      </w:tblGrid>
      <w:tr w:rsidR="004332F7" w:rsidRPr="000E16EB" w14:paraId="198FCD7D" w14:textId="77777777" w:rsidTr="00E859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71A2487F" w14:textId="74D5B920" w:rsidR="0075070A" w:rsidRPr="000E16EB" w:rsidRDefault="0075070A" w:rsidP="00303CB0">
            <w:pPr>
              <w:jc w:val="center"/>
              <w:rPr>
                <w:rFonts w:ascii="Titillium Web" w:hAnsi="Titillium Web" w:cstheme="minorHAnsi"/>
                <w:b w:val="0"/>
                <w:bCs w:val="0"/>
                <w:sz w:val="20"/>
                <w:szCs w:val="20"/>
              </w:rPr>
            </w:pPr>
            <w:r>
              <w:rPr>
                <w:rFonts w:ascii="Titillium Web" w:hAnsi="Titillium Web" w:cstheme="minorHAnsi"/>
                <w:sz w:val="20"/>
                <w:szCs w:val="20"/>
              </w:rPr>
              <w:t>No</w:t>
            </w:r>
          </w:p>
        </w:tc>
        <w:tc>
          <w:tcPr>
            <w:tcW w:w="1349" w:type="dxa"/>
          </w:tcPr>
          <w:p w14:paraId="41A09F15" w14:textId="65868E97" w:rsidR="0075070A" w:rsidRPr="000E16EB" w:rsidRDefault="0075070A" w:rsidP="00303C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tillium Web" w:hAnsi="Titillium Web" w:cstheme="minorHAnsi"/>
                <w:b w:val="0"/>
                <w:bCs w:val="0"/>
                <w:sz w:val="20"/>
                <w:szCs w:val="20"/>
              </w:rPr>
            </w:pPr>
            <w:r w:rsidRPr="000E16EB">
              <w:rPr>
                <w:rFonts w:ascii="Titillium Web" w:hAnsi="Titillium Web" w:cstheme="minorHAnsi"/>
                <w:sz w:val="20"/>
                <w:szCs w:val="20"/>
              </w:rPr>
              <w:t>Date received</w:t>
            </w:r>
          </w:p>
        </w:tc>
        <w:tc>
          <w:tcPr>
            <w:tcW w:w="2010" w:type="dxa"/>
          </w:tcPr>
          <w:p w14:paraId="79C42E17" w14:textId="0E1E75FA" w:rsidR="0075070A" w:rsidRPr="000E16EB" w:rsidRDefault="0075070A" w:rsidP="00303C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tillium Web" w:hAnsi="Titillium Web" w:cstheme="minorHAnsi"/>
                <w:b w:val="0"/>
                <w:bCs w:val="0"/>
                <w:sz w:val="20"/>
                <w:szCs w:val="20"/>
              </w:rPr>
            </w:pPr>
            <w:r w:rsidRPr="000E16EB">
              <w:rPr>
                <w:rFonts w:ascii="Titillium Web" w:hAnsi="Titillium Web" w:cstheme="minorHAnsi"/>
                <w:sz w:val="20"/>
                <w:szCs w:val="20"/>
              </w:rPr>
              <w:t>Title of FCA</w:t>
            </w:r>
          </w:p>
        </w:tc>
        <w:tc>
          <w:tcPr>
            <w:tcW w:w="1992" w:type="dxa"/>
          </w:tcPr>
          <w:p w14:paraId="76290F3B" w14:textId="77777777" w:rsidR="0075070A" w:rsidRPr="00303CB0" w:rsidRDefault="0075070A" w:rsidP="00303C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303CB0">
              <w:t>Affected</w:t>
            </w:r>
          </w:p>
          <w:p w14:paraId="203A3369" w14:textId="77777777" w:rsidR="0075070A" w:rsidRPr="00303CB0" w:rsidRDefault="0075070A" w:rsidP="00303C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303CB0">
              <w:t>Medical Device</w:t>
            </w:r>
          </w:p>
        </w:tc>
        <w:tc>
          <w:tcPr>
            <w:tcW w:w="1924" w:type="dxa"/>
          </w:tcPr>
          <w:p w14:paraId="73D3090D" w14:textId="77777777" w:rsidR="0075070A" w:rsidRPr="00303CB0" w:rsidRDefault="0075070A" w:rsidP="00303C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303CB0">
              <w:t>MDA Reference Number</w:t>
            </w:r>
          </w:p>
        </w:tc>
        <w:tc>
          <w:tcPr>
            <w:tcW w:w="2847" w:type="dxa"/>
          </w:tcPr>
          <w:p w14:paraId="020F23A0" w14:textId="77777777" w:rsidR="0075070A" w:rsidRPr="00303CB0" w:rsidRDefault="0075070A" w:rsidP="00303C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303CB0">
              <w:t>MDA Registration Number</w:t>
            </w:r>
          </w:p>
        </w:tc>
        <w:tc>
          <w:tcPr>
            <w:tcW w:w="2880" w:type="dxa"/>
          </w:tcPr>
          <w:p w14:paraId="4E5A5697" w14:textId="77777777" w:rsidR="0075070A" w:rsidRPr="00303CB0" w:rsidRDefault="0075070A" w:rsidP="00303C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303CB0">
              <w:t>Local Establishment</w:t>
            </w:r>
          </w:p>
          <w:p w14:paraId="7AB8AB47" w14:textId="77777777" w:rsidR="0075070A" w:rsidRPr="00303CB0" w:rsidRDefault="0075070A" w:rsidP="00303CB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303CB0">
              <w:t>Contact Detail</w:t>
            </w:r>
          </w:p>
        </w:tc>
      </w:tr>
      <w:tr w:rsidR="00E85947" w:rsidRPr="00D12764" w14:paraId="07EDD117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623E756D" w14:textId="71A1BA2A" w:rsidR="0048474B" w:rsidRPr="00D12764" w:rsidRDefault="0048474B" w:rsidP="00D12764">
            <w:r>
              <w:t>1</w:t>
            </w:r>
          </w:p>
        </w:tc>
        <w:tc>
          <w:tcPr>
            <w:tcW w:w="1349" w:type="dxa"/>
          </w:tcPr>
          <w:p w14:paraId="112BB72F" w14:textId="0FFD8FCB" w:rsidR="0048474B" w:rsidRPr="00D12764" w:rsidRDefault="0048474B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</w:t>
            </w:r>
            <w:r w:rsidR="00670D0C">
              <w:t>2</w:t>
            </w:r>
            <w:r>
              <w:t>/1</w:t>
            </w:r>
            <w:r w:rsidR="00670D0C">
              <w:t>2</w:t>
            </w:r>
            <w:r>
              <w:t>/2024</w:t>
            </w:r>
          </w:p>
        </w:tc>
        <w:tc>
          <w:tcPr>
            <w:tcW w:w="2010" w:type="dxa"/>
          </w:tcPr>
          <w:p w14:paraId="551F3EB8" w14:textId="16E96EBC" w:rsidR="0048474B" w:rsidRPr="00D12764" w:rsidRDefault="002355F1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355F1">
              <w:t>Urine/CSF Albumin REF B46435, Lot 2217 R2 vial underfill.</w:t>
            </w:r>
          </w:p>
        </w:tc>
        <w:tc>
          <w:tcPr>
            <w:tcW w:w="1992" w:type="dxa"/>
          </w:tcPr>
          <w:p w14:paraId="2AB5FEF9" w14:textId="4E943B12" w:rsidR="0048474B" w:rsidRPr="00F54D51" w:rsidRDefault="00670D0C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70D0C">
              <w:t>URINE / CSF ALBUMIN</w:t>
            </w:r>
          </w:p>
        </w:tc>
        <w:tc>
          <w:tcPr>
            <w:tcW w:w="1924" w:type="dxa"/>
          </w:tcPr>
          <w:p w14:paraId="2303600A" w14:textId="47F7D258" w:rsidR="0048474B" w:rsidRPr="00F54D51" w:rsidRDefault="00670D0C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70D0C">
              <w:t>MDA/FCA/P1089-78181333-2024</w:t>
            </w:r>
          </w:p>
        </w:tc>
        <w:tc>
          <w:tcPr>
            <w:tcW w:w="2847" w:type="dxa"/>
          </w:tcPr>
          <w:p w14:paraId="53882158" w14:textId="35D723D9" w:rsidR="0048474B" w:rsidRPr="00F54D51" w:rsidRDefault="00670D0C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70D0C">
              <w:t>IVDB7476440117</w:t>
            </w:r>
          </w:p>
        </w:tc>
        <w:tc>
          <w:tcPr>
            <w:tcW w:w="2880" w:type="dxa"/>
          </w:tcPr>
          <w:p w14:paraId="28741246" w14:textId="28FC0E60" w:rsidR="0048474B" w:rsidRPr="00F54D51" w:rsidRDefault="00670D0C" w:rsidP="009632B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70D0C">
              <w:t>BECKMAN COULTER MALAYSIA SDN. BHD.</w:t>
            </w:r>
          </w:p>
        </w:tc>
      </w:tr>
      <w:tr w:rsidR="00F2078B" w:rsidRPr="00D12764" w14:paraId="787C3AFD" w14:textId="77777777" w:rsidTr="00E8594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18EE95BD" w14:textId="1F07D24C" w:rsidR="0075070A" w:rsidRPr="00D12764" w:rsidRDefault="00182761" w:rsidP="00D12764">
            <w:r>
              <w:t>2</w:t>
            </w:r>
          </w:p>
        </w:tc>
        <w:tc>
          <w:tcPr>
            <w:tcW w:w="1349" w:type="dxa"/>
          </w:tcPr>
          <w:p w14:paraId="13F33527" w14:textId="7C883AA8" w:rsidR="0075070A" w:rsidRPr="00D12764" w:rsidRDefault="00305BE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05</w:t>
            </w:r>
            <w:r w:rsidR="0075070A" w:rsidRPr="00D12764">
              <w:t>/</w:t>
            </w:r>
            <w:r w:rsidR="00F54D51">
              <w:t>1</w:t>
            </w:r>
            <w:r w:rsidR="00670D0C">
              <w:t>2</w:t>
            </w:r>
            <w:r w:rsidR="0075070A" w:rsidRPr="00D12764">
              <w:t>/2024</w:t>
            </w:r>
          </w:p>
        </w:tc>
        <w:tc>
          <w:tcPr>
            <w:tcW w:w="2010" w:type="dxa"/>
          </w:tcPr>
          <w:p w14:paraId="744AC333" w14:textId="393B2069" w:rsidR="0075070A" w:rsidRPr="00D12764" w:rsidRDefault="00261612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61612">
              <w:t>CADD</w:t>
            </w:r>
            <w:r w:rsidR="004332F7" w:rsidRPr="00261612">
              <w:t>-</w:t>
            </w:r>
            <w:r w:rsidRPr="00261612">
              <w:t>Solis</w:t>
            </w:r>
            <w:r w:rsidR="004332F7" w:rsidRPr="00261612">
              <w:t xml:space="preserve">™ </w:t>
            </w:r>
            <w:r w:rsidRPr="00261612">
              <w:t>Ambulatory Infusion Pumps</w:t>
            </w:r>
            <w:r>
              <w:t xml:space="preserve"> </w:t>
            </w:r>
            <w:r w:rsidR="004332F7">
              <w:t xml:space="preserve">with Multiple Problems.  </w:t>
            </w:r>
          </w:p>
        </w:tc>
        <w:tc>
          <w:tcPr>
            <w:tcW w:w="1992" w:type="dxa"/>
          </w:tcPr>
          <w:p w14:paraId="732F77E8" w14:textId="61397A59" w:rsidR="0075070A" w:rsidRPr="00D12764" w:rsidRDefault="00670D0C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70D0C">
              <w:t>CADD SOLIS AMBULATORY INFUSION PUMP</w:t>
            </w:r>
          </w:p>
        </w:tc>
        <w:tc>
          <w:tcPr>
            <w:tcW w:w="1924" w:type="dxa"/>
          </w:tcPr>
          <w:p w14:paraId="7F17ED33" w14:textId="25EEA15F" w:rsidR="0075070A" w:rsidRPr="00D12764" w:rsidRDefault="00E33A50" w:rsidP="00D12B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33A50">
              <w:t>MDA/FCA/P1088-74104216-2024</w:t>
            </w:r>
          </w:p>
        </w:tc>
        <w:tc>
          <w:tcPr>
            <w:tcW w:w="2847" w:type="dxa"/>
          </w:tcPr>
          <w:p w14:paraId="53F3A959" w14:textId="62C85985" w:rsidR="0075070A" w:rsidRPr="00D12764" w:rsidRDefault="00E33A5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33A50">
              <w:t>GC5586521-80774</w:t>
            </w:r>
          </w:p>
        </w:tc>
        <w:tc>
          <w:tcPr>
            <w:tcW w:w="2880" w:type="dxa"/>
          </w:tcPr>
          <w:p w14:paraId="3DFEF14F" w14:textId="673A5723" w:rsidR="0075070A" w:rsidRPr="00D12764" w:rsidRDefault="00E33A50" w:rsidP="00F54D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33A50">
              <w:t>PRIMED MEDICAL SDN BHD</w:t>
            </w:r>
          </w:p>
        </w:tc>
      </w:tr>
      <w:tr w:rsidR="00F2078B" w:rsidRPr="00D12764" w14:paraId="41ADFA10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64C2DD2E" w14:textId="584B7072" w:rsidR="0075070A" w:rsidRPr="00D12764" w:rsidRDefault="00182761" w:rsidP="00D12764">
            <w:r>
              <w:t>3</w:t>
            </w:r>
          </w:p>
        </w:tc>
        <w:tc>
          <w:tcPr>
            <w:tcW w:w="1349" w:type="dxa"/>
          </w:tcPr>
          <w:p w14:paraId="22AC2992" w14:textId="3CB4F1FD" w:rsidR="0075070A" w:rsidRPr="00D12764" w:rsidRDefault="00305BE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0</w:t>
            </w:r>
            <w:r w:rsidR="00670D0C">
              <w:t>9</w:t>
            </w:r>
            <w:r w:rsidR="0075070A" w:rsidRPr="00D12764">
              <w:t>/</w:t>
            </w:r>
            <w:r w:rsidR="00F54D51">
              <w:t>1</w:t>
            </w:r>
            <w:r w:rsidR="00670D0C">
              <w:t>2</w:t>
            </w:r>
            <w:r w:rsidR="0075070A" w:rsidRPr="00D12764">
              <w:t>/2024</w:t>
            </w:r>
          </w:p>
        </w:tc>
        <w:tc>
          <w:tcPr>
            <w:tcW w:w="2010" w:type="dxa"/>
          </w:tcPr>
          <w:p w14:paraId="41C3832E" w14:textId="5F65C25C" w:rsidR="0075070A" w:rsidRPr="00D12764" w:rsidRDefault="008303C1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303C1">
              <w:t xml:space="preserve">Potential </w:t>
            </w:r>
            <w:r w:rsidR="004332F7" w:rsidRPr="008303C1">
              <w:t xml:space="preserve">Performance Issue with The </w:t>
            </w:r>
            <w:proofErr w:type="spellStart"/>
            <w:r w:rsidR="004332F7" w:rsidRPr="008303C1">
              <w:t>Aliniq</w:t>
            </w:r>
            <w:proofErr w:type="spellEnd"/>
            <w:r w:rsidR="004332F7" w:rsidRPr="008303C1">
              <w:t xml:space="preserve"> </w:t>
            </w:r>
            <w:r w:rsidRPr="008303C1">
              <w:t xml:space="preserve">AMS </w:t>
            </w:r>
            <w:r w:rsidR="004332F7" w:rsidRPr="008303C1">
              <w:t>Software Version 3.02</w:t>
            </w:r>
          </w:p>
        </w:tc>
        <w:tc>
          <w:tcPr>
            <w:tcW w:w="1992" w:type="dxa"/>
          </w:tcPr>
          <w:p w14:paraId="048C5DF2" w14:textId="521F037B" w:rsidR="0075070A" w:rsidRPr="00D12764" w:rsidRDefault="00670D0C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670D0C">
              <w:t>AlinIQ</w:t>
            </w:r>
            <w:proofErr w:type="spellEnd"/>
            <w:r w:rsidRPr="00670D0C">
              <w:t xml:space="preserve"> AMS</w:t>
            </w:r>
          </w:p>
        </w:tc>
        <w:tc>
          <w:tcPr>
            <w:tcW w:w="1924" w:type="dxa"/>
          </w:tcPr>
          <w:p w14:paraId="17FCC56A" w14:textId="612E0AD5" w:rsidR="0075070A" w:rsidRPr="00D12764" w:rsidRDefault="00E33A5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33A50">
              <w:t>MDA/FCA/P1092-71063646-2024</w:t>
            </w:r>
          </w:p>
        </w:tc>
        <w:tc>
          <w:tcPr>
            <w:tcW w:w="2847" w:type="dxa"/>
          </w:tcPr>
          <w:p w14:paraId="572E2556" w14:textId="52E08D62" w:rsidR="0075070A" w:rsidRPr="00D12764" w:rsidRDefault="00E33A50" w:rsidP="0087279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33A50">
              <w:t>IVDA6354824-187182</w:t>
            </w:r>
          </w:p>
        </w:tc>
        <w:tc>
          <w:tcPr>
            <w:tcW w:w="2880" w:type="dxa"/>
          </w:tcPr>
          <w:p w14:paraId="63D01B23" w14:textId="00F6A61D" w:rsidR="002F6FE0" w:rsidRPr="00D12764" w:rsidRDefault="00E33A5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33A50">
              <w:t>ABBOTT LABORATORIES (MALAYSIA) SDN. BHD.</w:t>
            </w:r>
          </w:p>
        </w:tc>
      </w:tr>
      <w:tr w:rsidR="00F2078B" w:rsidRPr="00D12764" w14:paraId="43E9CA56" w14:textId="77777777" w:rsidTr="00E8594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149CC7C1" w14:textId="7E3E110B" w:rsidR="0075070A" w:rsidRPr="00D12764" w:rsidRDefault="00182761" w:rsidP="00D12764">
            <w:r>
              <w:t>4</w:t>
            </w:r>
          </w:p>
        </w:tc>
        <w:tc>
          <w:tcPr>
            <w:tcW w:w="1349" w:type="dxa"/>
          </w:tcPr>
          <w:p w14:paraId="5DA7F9A6" w14:textId="5D3FE866" w:rsidR="0075070A" w:rsidRPr="00D12764" w:rsidRDefault="00305BE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  <w:r w:rsidR="00670D0C">
              <w:t>9</w:t>
            </w:r>
            <w:r w:rsidR="0075070A" w:rsidRPr="00D12764">
              <w:t>/</w:t>
            </w:r>
            <w:r w:rsidR="003D2EC2">
              <w:t>1</w:t>
            </w:r>
            <w:r w:rsidR="00670D0C">
              <w:t>2</w:t>
            </w:r>
            <w:r w:rsidR="0075070A" w:rsidRPr="00D12764">
              <w:t>/2024</w:t>
            </w:r>
          </w:p>
        </w:tc>
        <w:tc>
          <w:tcPr>
            <w:tcW w:w="2010" w:type="dxa"/>
          </w:tcPr>
          <w:p w14:paraId="10213A89" w14:textId="284DAB72" w:rsidR="0075070A" w:rsidRPr="00D12764" w:rsidRDefault="004332F7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32F7">
              <w:t>Mobile X-Ray Column Assembly Issue on Certain Optima XR200/220/240amx Systems</w:t>
            </w:r>
          </w:p>
        </w:tc>
        <w:tc>
          <w:tcPr>
            <w:tcW w:w="1992" w:type="dxa"/>
          </w:tcPr>
          <w:p w14:paraId="65CF5C74" w14:textId="33BC7102" w:rsidR="0075070A" w:rsidRPr="00D12764" w:rsidRDefault="00670D0C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70D0C">
              <w:t>OPTIMA XR240AMX</w:t>
            </w:r>
          </w:p>
        </w:tc>
        <w:tc>
          <w:tcPr>
            <w:tcW w:w="1924" w:type="dxa"/>
          </w:tcPr>
          <w:p w14:paraId="3ADFD3A2" w14:textId="0D5F9457" w:rsidR="0075070A" w:rsidRPr="00872799" w:rsidRDefault="00E33A50" w:rsidP="008727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33A50">
              <w:t>MDA/FCA/P1094-46564621-2024</w:t>
            </w:r>
          </w:p>
        </w:tc>
        <w:tc>
          <w:tcPr>
            <w:tcW w:w="2847" w:type="dxa"/>
          </w:tcPr>
          <w:p w14:paraId="2076AE25" w14:textId="15705027" w:rsidR="0075070A" w:rsidRPr="00D12764" w:rsidRDefault="00E33A5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33A50">
              <w:t>GC9459623-144049</w:t>
            </w:r>
          </w:p>
        </w:tc>
        <w:tc>
          <w:tcPr>
            <w:tcW w:w="2880" w:type="dxa"/>
          </w:tcPr>
          <w:p w14:paraId="1791800A" w14:textId="1CAA648A" w:rsidR="002C47BC" w:rsidRPr="00D12764" w:rsidRDefault="00E33A50" w:rsidP="00F02F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33A50">
              <w:t>GE HEALTHCARE SDN. BHD</w:t>
            </w:r>
          </w:p>
        </w:tc>
      </w:tr>
      <w:tr w:rsidR="00F2078B" w:rsidRPr="00D12764" w14:paraId="00B95A76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7F66FB74" w14:textId="3E83A422" w:rsidR="007B524D" w:rsidRDefault="00182761" w:rsidP="00D12764">
            <w:r>
              <w:t>5</w:t>
            </w:r>
          </w:p>
        </w:tc>
        <w:tc>
          <w:tcPr>
            <w:tcW w:w="1349" w:type="dxa"/>
          </w:tcPr>
          <w:p w14:paraId="2CC980B6" w14:textId="5FFA9DCA" w:rsidR="007B524D" w:rsidRDefault="00670D0C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</w:t>
            </w:r>
            <w:r w:rsidR="007B524D">
              <w:t>/</w:t>
            </w:r>
            <w:r w:rsidR="003D2EC2">
              <w:t>1</w:t>
            </w:r>
            <w:r>
              <w:t>2</w:t>
            </w:r>
            <w:r w:rsidR="007B524D">
              <w:t>/2024</w:t>
            </w:r>
          </w:p>
        </w:tc>
        <w:tc>
          <w:tcPr>
            <w:tcW w:w="2010" w:type="dxa"/>
          </w:tcPr>
          <w:p w14:paraId="495B8B6D" w14:textId="74B295BC" w:rsidR="007B524D" w:rsidRPr="00D12764" w:rsidRDefault="004332F7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32F7">
              <w:t xml:space="preserve">BD </w:t>
            </w:r>
            <w:proofErr w:type="spellStart"/>
            <w:r w:rsidRPr="004332F7">
              <w:t>Facslyric</w:t>
            </w:r>
            <w:proofErr w:type="spellEnd"/>
            <w:r w:rsidRPr="004332F7">
              <w:t>™ Flow Cytometer Power Supplier Failures</w:t>
            </w:r>
          </w:p>
        </w:tc>
        <w:tc>
          <w:tcPr>
            <w:tcW w:w="1992" w:type="dxa"/>
          </w:tcPr>
          <w:p w14:paraId="5800AF1C" w14:textId="63639C32" w:rsidR="007B524D" w:rsidRPr="007B524D" w:rsidRDefault="00670D0C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70D0C">
              <w:t>FACSLYRIC CLINICAL SYSTEM</w:t>
            </w:r>
          </w:p>
        </w:tc>
        <w:tc>
          <w:tcPr>
            <w:tcW w:w="1924" w:type="dxa"/>
          </w:tcPr>
          <w:p w14:paraId="2D4AAF32" w14:textId="5F22224A" w:rsidR="007B524D" w:rsidRPr="007B524D" w:rsidRDefault="00E33A5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33A50">
              <w:t>MDA/FCA/P1093-24290331-2024</w:t>
            </w:r>
          </w:p>
        </w:tc>
        <w:tc>
          <w:tcPr>
            <w:tcW w:w="2847" w:type="dxa"/>
          </w:tcPr>
          <w:p w14:paraId="18ECC2D7" w14:textId="50B1E02A" w:rsidR="007B524D" w:rsidRPr="00872799" w:rsidRDefault="00E33A50" w:rsidP="00F54D5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33A50">
              <w:t>IVDB4800920-44397</w:t>
            </w:r>
          </w:p>
        </w:tc>
        <w:tc>
          <w:tcPr>
            <w:tcW w:w="2880" w:type="dxa"/>
          </w:tcPr>
          <w:p w14:paraId="3A76F59D" w14:textId="6BEC21FD" w:rsidR="002C47BC" w:rsidRPr="00D12764" w:rsidRDefault="00E33A5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33A50">
              <w:t>BECTON DICKINSON SDN BHD</w:t>
            </w:r>
          </w:p>
        </w:tc>
      </w:tr>
      <w:tr w:rsidR="00F2078B" w:rsidRPr="00D12764" w14:paraId="4BC21003" w14:textId="77777777" w:rsidTr="00E8594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564111E7" w14:textId="38881EEB" w:rsidR="0048474B" w:rsidRDefault="00182761" w:rsidP="00D12764">
            <w:r>
              <w:t>6</w:t>
            </w:r>
          </w:p>
        </w:tc>
        <w:tc>
          <w:tcPr>
            <w:tcW w:w="1349" w:type="dxa"/>
          </w:tcPr>
          <w:p w14:paraId="1958A50F" w14:textId="750B69F3" w:rsidR="0048474B" w:rsidRDefault="00670D0C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12</w:t>
            </w:r>
            <w:r w:rsidR="0048474B">
              <w:t>/1</w:t>
            </w:r>
            <w:r>
              <w:t>2</w:t>
            </w:r>
            <w:r w:rsidR="0048474B">
              <w:t>/2024</w:t>
            </w:r>
          </w:p>
        </w:tc>
        <w:tc>
          <w:tcPr>
            <w:tcW w:w="2010" w:type="dxa"/>
          </w:tcPr>
          <w:p w14:paraId="78C0F7A1" w14:textId="0FE39E4F" w:rsidR="0048474B" w:rsidRPr="00D12764" w:rsidRDefault="005F500B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F500B">
              <w:t xml:space="preserve">IFU </w:t>
            </w:r>
            <w:proofErr w:type="gramStart"/>
            <w:r w:rsidRPr="005F500B">
              <w:t>changes  on</w:t>
            </w:r>
            <w:proofErr w:type="gramEnd"/>
            <w:r w:rsidRPr="005F500B">
              <w:t xml:space="preserve"> THORAFLEX HYBRID DEVICE</w:t>
            </w:r>
          </w:p>
        </w:tc>
        <w:tc>
          <w:tcPr>
            <w:tcW w:w="1992" w:type="dxa"/>
          </w:tcPr>
          <w:p w14:paraId="1DE8CAC2" w14:textId="7813CE1F" w:rsidR="0048474B" w:rsidRPr="00BF5A8A" w:rsidRDefault="00670D0C" w:rsidP="00BF5A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70D0C">
              <w:t>THORAFLEX HYBRID DEVICE</w:t>
            </w:r>
          </w:p>
        </w:tc>
        <w:tc>
          <w:tcPr>
            <w:tcW w:w="1924" w:type="dxa"/>
          </w:tcPr>
          <w:p w14:paraId="06B74447" w14:textId="23E5341D" w:rsidR="0048474B" w:rsidRPr="00F02F5A" w:rsidRDefault="00E33A50" w:rsidP="00D12B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33A50">
              <w:t>MDA/FCA/P1098-47652201-2024</w:t>
            </w:r>
          </w:p>
        </w:tc>
        <w:tc>
          <w:tcPr>
            <w:tcW w:w="2847" w:type="dxa"/>
          </w:tcPr>
          <w:p w14:paraId="3FC31C6D" w14:textId="5160B631" w:rsidR="0048474B" w:rsidRPr="00F02F5A" w:rsidRDefault="00E33A5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33A50">
              <w:t>GD79535860718</w:t>
            </w:r>
          </w:p>
        </w:tc>
        <w:tc>
          <w:tcPr>
            <w:tcW w:w="2880" w:type="dxa"/>
          </w:tcPr>
          <w:p w14:paraId="3B266A20" w14:textId="6ED8E79B" w:rsidR="0048474B" w:rsidRPr="00F02F5A" w:rsidRDefault="00E33A5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33A50">
              <w:t>TERUMO MALAYSIA SDN. BHD.</w:t>
            </w:r>
          </w:p>
        </w:tc>
      </w:tr>
      <w:tr w:rsidR="004332F7" w:rsidRPr="00D12764" w14:paraId="6E8B4000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741EA09C" w14:textId="07BAFC29" w:rsidR="008370AF" w:rsidRDefault="00182761" w:rsidP="00D12764">
            <w:r>
              <w:t>7</w:t>
            </w:r>
          </w:p>
        </w:tc>
        <w:tc>
          <w:tcPr>
            <w:tcW w:w="1349" w:type="dxa"/>
          </w:tcPr>
          <w:p w14:paraId="56047243" w14:textId="00D9DBEE" w:rsidR="008370AF" w:rsidRDefault="008370AF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13/12/2024</w:t>
            </w:r>
          </w:p>
        </w:tc>
        <w:tc>
          <w:tcPr>
            <w:tcW w:w="2010" w:type="dxa"/>
          </w:tcPr>
          <w:p w14:paraId="42EFFC38" w14:textId="3CF40646" w:rsidR="005F500B" w:rsidRDefault="005F500B" w:rsidP="005F50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Tec 800 series vaporizers can deliver less </w:t>
            </w:r>
            <w:proofErr w:type="spellStart"/>
            <w:r>
              <w:t>anesthetic</w:t>
            </w:r>
            <w:proofErr w:type="spellEnd"/>
            <w:r>
              <w:t xml:space="preserve"> agent</w:t>
            </w:r>
          </w:p>
          <w:p w14:paraId="03A05C45" w14:textId="0BABBA74" w:rsidR="008370AF" w:rsidRPr="00D12764" w:rsidRDefault="005F500B" w:rsidP="005F50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>than the vaporizer dial setting.</w:t>
            </w:r>
          </w:p>
        </w:tc>
        <w:tc>
          <w:tcPr>
            <w:tcW w:w="1992" w:type="dxa"/>
          </w:tcPr>
          <w:p w14:paraId="3A007412" w14:textId="199626F2" w:rsidR="008370AF" w:rsidRPr="00670D0C" w:rsidRDefault="008370AF" w:rsidP="00BF5A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370AF">
              <w:lastRenderedPageBreak/>
              <w:t>TEC 8X0 VAPORIZER (TEC 850, TEC820)</w:t>
            </w:r>
          </w:p>
        </w:tc>
        <w:tc>
          <w:tcPr>
            <w:tcW w:w="1924" w:type="dxa"/>
          </w:tcPr>
          <w:p w14:paraId="3E71A870" w14:textId="0435CF0B" w:rsidR="008370AF" w:rsidRPr="00E33A50" w:rsidRDefault="00AD2BE6" w:rsidP="00D12B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MDA/FCA/P1099-26686580-2024</w:t>
            </w:r>
          </w:p>
        </w:tc>
        <w:tc>
          <w:tcPr>
            <w:tcW w:w="2847" w:type="dxa"/>
          </w:tcPr>
          <w:p w14:paraId="2957989F" w14:textId="2E802ECF" w:rsidR="008370AF" w:rsidRPr="00E33A50" w:rsidRDefault="00AD2BE6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GC5976322-106915</w:t>
            </w:r>
          </w:p>
        </w:tc>
        <w:tc>
          <w:tcPr>
            <w:tcW w:w="2880" w:type="dxa"/>
          </w:tcPr>
          <w:p w14:paraId="2086CDA0" w14:textId="3FBA4064" w:rsidR="008370AF" w:rsidRPr="00E33A50" w:rsidRDefault="00AD2BE6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GE HEALTHCARE SDN. BHD</w:t>
            </w:r>
          </w:p>
        </w:tc>
      </w:tr>
      <w:tr w:rsidR="004332F7" w:rsidRPr="00D12764" w14:paraId="7C6CAB03" w14:textId="77777777" w:rsidTr="00E8594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22606353" w14:textId="072348E2" w:rsidR="00AD2BE6" w:rsidRDefault="00182761" w:rsidP="00D12764">
            <w:r>
              <w:t>8</w:t>
            </w:r>
          </w:p>
        </w:tc>
        <w:tc>
          <w:tcPr>
            <w:tcW w:w="1349" w:type="dxa"/>
          </w:tcPr>
          <w:p w14:paraId="66CF366D" w14:textId="6F4728BE" w:rsidR="00AD2BE6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16/12/2024</w:t>
            </w:r>
          </w:p>
        </w:tc>
        <w:tc>
          <w:tcPr>
            <w:tcW w:w="2010" w:type="dxa"/>
          </w:tcPr>
          <w:p w14:paraId="3667D42E" w14:textId="1B3969AC" w:rsidR="00AD2BE6" w:rsidRPr="00D12764" w:rsidRDefault="005F500B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5F500B">
              <w:t>Idylla</w:t>
            </w:r>
            <w:proofErr w:type="spellEnd"/>
            <w:r w:rsidRPr="005F500B">
              <w:t xml:space="preserve">™ Instrument Potential of False Positive Results for </w:t>
            </w:r>
            <w:proofErr w:type="spellStart"/>
            <w:r w:rsidRPr="005F500B">
              <w:t>Idylla</w:t>
            </w:r>
            <w:proofErr w:type="spellEnd"/>
            <w:r w:rsidRPr="005F500B">
              <w:t>™ MSI Test</w:t>
            </w:r>
          </w:p>
        </w:tc>
        <w:tc>
          <w:tcPr>
            <w:tcW w:w="1992" w:type="dxa"/>
          </w:tcPr>
          <w:p w14:paraId="4843C7B8" w14:textId="6E678B77" w:rsidR="00AD2BE6" w:rsidRPr="008370AF" w:rsidRDefault="00AD2BE6" w:rsidP="00BF5A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IDYLLA™ SYSTEM - IDYLLA™ CONSOLE AND IDYLLA™ INSTRUMENT, IDYLLA™ MSI TEST</w:t>
            </w:r>
          </w:p>
        </w:tc>
        <w:tc>
          <w:tcPr>
            <w:tcW w:w="1924" w:type="dxa"/>
          </w:tcPr>
          <w:p w14:paraId="6B51C3F8" w14:textId="49C0975E" w:rsidR="00AD2BE6" w:rsidRPr="00AD2BE6" w:rsidRDefault="00AD2BE6" w:rsidP="00D12B9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MDA/FCA/P1102-43459295-2024</w:t>
            </w:r>
          </w:p>
        </w:tc>
        <w:tc>
          <w:tcPr>
            <w:tcW w:w="2847" w:type="dxa"/>
          </w:tcPr>
          <w:p w14:paraId="3AD7F10A" w14:textId="61090805" w:rsidR="00AD2BE6" w:rsidRPr="00AD2BE6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IVDC1207720-43097</w:t>
            </w:r>
          </w:p>
        </w:tc>
        <w:tc>
          <w:tcPr>
            <w:tcW w:w="2880" w:type="dxa"/>
          </w:tcPr>
          <w:p w14:paraId="0946CE80" w14:textId="26958CCD" w:rsidR="00AD2BE6" w:rsidRPr="00AD2BE6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ANDAMAN MEDICAL BRIDGE SDN. BHD.</w:t>
            </w:r>
          </w:p>
        </w:tc>
      </w:tr>
      <w:tr w:rsidR="004332F7" w:rsidRPr="00D12764" w14:paraId="1DCF8017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397CA40B" w14:textId="14E7898A" w:rsidR="00AD2BE6" w:rsidRDefault="00182761" w:rsidP="00D12764">
            <w:r>
              <w:t>9</w:t>
            </w:r>
          </w:p>
        </w:tc>
        <w:tc>
          <w:tcPr>
            <w:tcW w:w="1349" w:type="dxa"/>
          </w:tcPr>
          <w:p w14:paraId="7DAE1089" w14:textId="5D56BC11" w:rsidR="00AD2BE6" w:rsidRDefault="00AD2BE6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17/12/2024</w:t>
            </w:r>
          </w:p>
        </w:tc>
        <w:tc>
          <w:tcPr>
            <w:tcW w:w="2010" w:type="dxa"/>
          </w:tcPr>
          <w:p w14:paraId="19BD501B" w14:textId="3E47C756" w:rsidR="00AD2BE6" w:rsidRPr="00D12764" w:rsidRDefault="005F500B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proofErr w:type="spellStart"/>
            <w:r w:rsidRPr="005F500B">
              <w:t>Centargo</w:t>
            </w:r>
            <w:proofErr w:type="spellEnd"/>
            <w:r w:rsidRPr="005F500B">
              <w:t xml:space="preserve"> SUDS Sensor Performance Issues</w:t>
            </w:r>
          </w:p>
        </w:tc>
        <w:tc>
          <w:tcPr>
            <w:tcW w:w="1992" w:type="dxa"/>
          </w:tcPr>
          <w:p w14:paraId="0EB6EADC" w14:textId="4CFBDBFB" w:rsidR="00AD2BE6" w:rsidRPr="00AD2BE6" w:rsidRDefault="00AD2BE6" w:rsidP="00BF5A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MEDRAD CENTARGO CT INJECTION SYSTEM</w:t>
            </w:r>
          </w:p>
        </w:tc>
        <w:tc>
          <w:tcPr>
            <w:tcW w:w="1924" w:type="dxa"/>
          </w:tcPr>
          <w:p w14:paraId="1A5CC59A" w14:textId="4CFA5D94" w:rsidR="00AD2BE6" w:rsidRPr="00AD2BE6" w:rsidRDefault="00AD2BE6" w:rsidP="00D12B9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MDA/FCA/P1105-44386650-2024</w:t>
            </w:r>
          </w:p>
        </w:tc>
        <w:tc>
          <w:tcPr>
            <w:tcW w:w="2847" w:type="dxa"/>
          </w:tcPr>
          <w:p w14:paraId="741569F4" w14:textId="7EDECCAA" w:rsidR="00AD2BE6" w:rsidRPr="00AD2BE6" w:rsidRDefault="00AD2BE6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GC2773021-59690</w:t>
            </w:r>
          </w:p>
        </w:tc>
        <w:tc>
          <w:tcPr>
            <w:tcW w:w="2880" w:type="dxa"/>
          </w:tcPr>
          <w:p w14:paraId="748E9AA4" w14:textId="397B610B" w:rsidR="00AD2BE6" w:rsidRPr="00AD2BE6" w:rsidRDefault="00AD2BE6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BAYER CO.(MALAYSIA)SDN.BHD.</w:t>
            </w:r>
          </w:p>
        </w:tc>
      </w:tr>
      <w:tr w:rsidR="00E85947" w:rsidRPr="00D12764" w14:paraId="54DA6246" w14:textId="77777777" w:rsidTr="00E8594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33EA4D1E" w14:textId="7D9F6910" w:rsidR="00AD2BE6" w:rsidRDefault="00AE1BD0" w:rsidP="00D12764">
            <w:r>
              <w:t>1</w:t>
            </w:r>
            <w:r w:rsidR="00182761">
              <w:t>0</w:t>
            </w:r>
          </w:p>
        </w:tc>
        <w:tc>
          <w:tcPr>
            <w:tcW w:w="1349" w:type="dxa"/>
          </w:tcPr>
          <w:p w14:paraId="3E9D39C3" w14:textId="17A7C63D" w:rsidR="00AD2BE6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18/12/2024</w:t>
            </w:r>
          </w:p>
        </w:tc>
        <w:tc>
          <w:tcPr>
            <w:tcW w:w="2010" w:type="dxa"/>
            <w:shd w:val="clear" w:color="auto" w:fill="EDEDED" w:themeFill="accent3" w:themeFillTint="33"/>
          </w:tcPr>
          <w:p w14:paraId="0CB550DD" w14:textId="0CECB480" w:rsidR="00614357" w:rsidRDefault="00614357" w:rsidP="006143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Potential Issue Identified with </w:t>
            </w:r>
            <w:r>
              <w:t xml:space="preserve">ROTEM </w:t>
            </w:r>
            <w:r>
              <w:t>Sigma</w:t>
            </w:r>
          </w:p>
          <w:p w14:paraId="22EBE309" w14:textId="730037CD" w:rsidR="00614357" w:rsidRDefault="00614357" w:rsidP="006143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Complete and </w:t>
            </w:r>
            <w:r>
              <w:t xml:space="preserve">ROTEM </w:t>
            </w:r>
            <w:r>
              <w:t>Sigma Complete + Hep Cartridges Beginning with Lot Numbers with The Letter “</w:t>
            </w:r>
            <w:r>
              <w:t>S</w:t>
            </w:r>
            <w:r>
              <w:t>” + 5-</w:t>
            </w:r>
          </w:p>
          <w:p w14:paraId="30BDBAB8" w14:textId="3407FFBB" w:rsidR="00AD2BE6" w:rsidRPr="00D12764" w:rsidRDefault="00614357" w:rsidP="006143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Digit Number From 221203 (</w:t>
            </w:r>
            <w:r>
              <w:t xml:space="preserve">ROTEM </w:t>
            </w:r>
            <w:r>
              <w:t>Sigma Complete) And 221204 (</w:t>
            </w:r>
            <w:r>
              <w:t xml:space="preserve">ROTEM </w:t>
            </w:r>
            <w:r>
              <w:t>Sigma Complete + Hep).</w:t>
            </w:r>
          </w:p>
        </w:tc>
        <w:tc>
          <w:tcPr>
            <w:tcW w:w="1992" w:type="dxa"/>
          </w:tcPr>
          <w:p w14:paraId="79B0E641" w14:textId="49691F09" w:rsidR="00AD2BE6" w:rsidRPr="00670D0C" w:rsidRDefault="00AD2BE6" w:rsidP="00BF5A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ROTEM® SIGMA</w:t>
            </w:r>
          </w:p>
        </w:tc>
        <w:tc>
          <w:tcPr>
            <w:tcW w:w="1924" w:type="dxa"/>
          </w:tcPr>
          <w:p w14:paraId="127E3B69" w14:textId="752ECC0C" w:rsidR="00AD2BE6" w:rsidRPr="00E33A50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MDA/FCA/P1103-90080351-2024</w:t>
            </w:r>
          </w:p>
        </w:tc>
        <w:tc>
          <w:tcPr>
            <w:tcW w:w="2847" w:type="dxa"/>
          </w:tcPr>
          <w:p w14:paraId="0FB9DEEC" w14:textId="24620AC0" w:rsidR="00AD2BE6" w:rsidRPr="00E33A50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IVDC3174420-50832</w:t>
            </w:r>
          </w:p>
        </w:tc>
        <w:tc>
          <w:tcPr>
            <w:tcW w:w="2880" w:type="dxa"/>
          </w:tcPr>
          <w:p w14:paraId="68A9CAEA" w14:textId="2342C19C" w:rsidR="00AD2BE6" w:rsidRPr="00E33A50" w:rsidRDefault="00AD2BE6" w:rsidP="00BD7C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STRAITS SCIENTIFIC (M) SDN BHD</w:t>
            </w:r>
          </w:p>
        </w:tc>
      </w:tr>
      <w:tr w:rsidR="00E85947" w:rsidRPr="00D12764" w14:paraId="776BA44B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733D8F7B" w14:textId="60784138" w:rsidR="00AD2BE6" w:rsidRDefault="00AE1BD0" w:rsidP="00D12764">
            <w:r>
              <w:t>1</w:t>
            </w:r>
            <w:r w:rsidR="00182761">
              <w:t>1</w:t>
            </w:r>
          </w:p>
        </w:tc>
        <w:tc>
          <w:tcPr>
            <w:tcW w:w="1349" w:type="dxa"/>
          </w:tcPr>
          <w:p w14:paraId="1BB64E08" w14:textId="7CE0B10F" w:rsidR="00AD2BE6" w:rsidRDefault="00AD2BE6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18/12/2024</w:t>
            </w:r>
          </w:p>
        </w:tc>
        <w:tc>
          <w:tcPr>
            <w:tcW w:w="2010" w:type="dxa"/>
          </w:tcPr>
          <w:p w14:paraId="3BDC558F" w14:textId="3866D4D7" w:rsidR="00AD2BE6" w:rsidRPr="00D12764" w:rsidRDefault="00614357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14357">
              <w:t xml:space="preserve">Olympus to Reinforce Existing Instructions and Warnings from IFU for </w:t>
            </w:r>
            <w:proofErr w:type="spellStart"/>
            <w:r w:rsidRPr="00614357">
              <w:t>Thunderbeat</w:t>
            </w:r>
            <w:proofErr w:type="spellEnd"/>
            <w:r w:rsidRPr="00614357">
              <w:t xml:space="preserve"> Type S Hand Instrument.</w:t>
            </w:r>
          </w:p>
        </w:tc>
        <w:tc>
          <w:tcPr>
            <w:tcW w:w="1992" w:type="dxa"/>
          </w:tcPr>
          <w:p w14:paraId="0ECB21D3" w14:textId="44FC7148" w:rsidR="00AD2BE6" w:rsidRPr="00AD2BE6" w:rsidRDefault="00AD2BE6" w:rsidP="00BF5A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SURGICAL TISSUE MANAGEMENT SYSTEM</w:t>
            </w:r>
          </w:p>
        </w:tc>
        <w:tc>
          <w:tcPr>
            <w:tcW w:w="1924" w:type="dxa"/>
          </w:tcPr>
          <w:p w14:paraId="21DD4B16" w14:textId="464CDFE7" w:rsidR="00AD2BE6" w:rsidRPr="00AD2BE6" w:rsidRDefault="00AD2BE6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MDA/FCA/P1106-50178129-2024</w:t>
            </w:r>
          </w:p>
        </w:tc>
        <w:tc>
          <w:tcPr>
            <w:tcW w:w="2847" w:type="dxa"/>
          </w:tcPr>
          <w:p w14:paraId="41963DA5" w14:textId="7AAD42DB" w:rsidR="00AD2BE6" w:rsidRPr="00AD2BE6" w:rsidRDefault="00AD2BE6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GC57003616918</w:t>
            </w:r>
          </w:p>
        </w:tc>
        <w:tc>
          <w:tcPr>
            <w:tcW w:w="2880" w:type="dxa"/>
          </w:tcPr>
          <w:p w14:paraId="3BC7B4B0" w14:textId="302F6CB1" w:rsidR="00AD2BE6" w:rsidRPr="00AD2BE6" w:rsidRDefault="00AD2BE6" w:rsidP="00BD7C9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OLYMPUS (MALAYSIA) SDN. BHD.</w:t>
            </w:r>
          </w:p>
        </w:tc>
      </w:tr>
      <w:tr w:rsidR="00E85947" w:rsidRPr="00D12764" w14:paraId="161E7AAA" w14:textId="77777777" w:rsidTr="00E8594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5338EEF8" w14:textId="2013B87B" w:rsidR="00AD2BE6" w:rsidRDefault="00AE1BD0" w:rsidP="00D12764">
            <w:r>
              <w:lastRenderedPageBreak/>
              <w:t>1</w:t>
            </w:r>
            <w:r w:rsidR="00182761">
              <w:t>2</w:t>
            </w:r>
          </w:p>
        </w:tc>
        <w:tc>
          <w:tcPr>
            <w:tcW w:w="1349" w:type="dxa"/>
          </w:tcPr>
          <w:p w14:paraId="4A347716" w14:textId="6B6788A1" w:rsidR="00AD2BE6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18/12/2024</w:t>
            </w:r>
          </w:p>
        </w:tc>
        <w:tc>
          <w:tcPr>
            <w:tcW w:w="2010" w:type="dxa"/>
            <w:shd w:val="clear" w:color="auto" w:fill="EDEDED" w:themeFill="accent3" w:themeFillTint="33"/>
          </w:tcPr>
          <w:p w14:paraId="3A67230C" w14:textId="77777777" w:rsidR="00614357" w:rsidRDefault="00614357" w:rsidP="006143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The Edifier speakers (Purchased in or after April 2023) do not generate audio when the ICS is</w:t>
            </w:r>
          </w:p>
          <w:p w14:paraId="59C95C69" w14:textId="21B8672B" w:rsidR="00AD2BE6" w:rsidRPr="00D12764" w:rsidRDefault="00614357" w:rsidP="0061435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configured to </w:t>
            </w:r>
            <w:proofErr w:type="spellStart"/>
            <w:r>
              <w:t>analog</w:t>
            </w:r>
            <w:proofErr w:type="spellEnd"/>
            <w:r>
              <w:t xml:space="preserve"> mode and the speakers revert to USB mode.</w:t>
            </w:r>
          </w:p>
        </w:tc>
        <w:tc>
          <w:tcPr>
            <w:tcW w:w="1992" w:type="dxa"/>
          </w:tcPr>
          <w:p w14:paraId="1CEB04AF" w14:textId="050A2304" w:rsidR="00AD2BE6" w:rsidRPr="00AD2BE6" w:rsidRDefault="00AD2BE6" w:rsidP="00BF5A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INFINITY CENTRAL STATION WIDE</w:t>
            </w:r>
          </w:p>
        </w:tc>
        <w:tc>
          <w:tcPr>
            <w:tcW w:w="1924" w:type="dxa"/>
          </w:tcPr>
          <w:p w14:paraId="7F1F6D8F" w14:textId="2540A9D2" w:rsidR="00AD2BE6" w:rsidRPr="00AD2BE6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MDA/FCA/P1108-31087975-2024</w:t>
            </w:r>
          </w:p>
        </w:tc>
        <w:tc>
          <w:tcPr>
            <w:tcW w:w="2847" w:type="dxa"/>
          </w:tcPr>
          <w:p w14:paraId="73BB0BCB" w14:textId="534CCA3F" w:rsidR="00AD2BE6" w:rsidRPr="00AD2BE6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GC88553130217</w:t>
            </w:r>
          </w:p>
        </w:tc>
        <w:tc>
          <w:tcPr>
            <w:tcW w:w="2880" w:type="dxa"/>
          </w:tcPr>
          <w:p w14:paraId="69C06CE5" w14:textId="62FB27BA" w:rsidR="00AD2BE6" w:rsidRPr="00AD2BE6" w:rsidRDefault="00AD2BE6" w:rsidP="00BD7C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DRAEGER MALAYSIA SDN BHD</w:t>
            </w:r>
          </w:p>
        </w:tc>
      </w:tr>
      <w:tr w:rsidR="00F2078B" w:rsidRPr="00D12764" w14:paraId="1C0621FE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1CEBC44F" w14:textId="1AA7F53C" w:rsidR="0048474B" w:rsidRDefault="0048474B" w:rsidP="00D12764">
            <w:r>
              <w:t>1</w:t>
            </w:r>
            <w:r w:rsidR="00182761">
              <w:t>3</w:t>
            </w:r>
          </w:p>
        </w:tc>
        <w:tc>
          <w:tcPr>
            <w:tcW w:w="1349" w:type="dxa"/>
          </w:tcPr>
          <w:p w14:paraId="1BD6C991" w14:textId="15452A26" w:rsidR="0048474B" w:rsidRDefault="00670D0C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19</w:t>
            </w:r>
            <w:r w:rsidR="0048474B">
              <w:t>/1</w:t>
            </w:r>
            <w:r>
              <w:t>2</w:t>
            </w:r>
            <w:r w:rsidR="0048474B">
              <w:t>/2024</w:t>
            </w:r>
          </w:p>
        </w:tc>
        <w:tc>
          <w:tcPr>
            <w:tcW w:w="2010" w:type="dxa"/>
          </w:tcPr>
          <w:p w14:paraId="19FF825D" w14:textId="6C4BF390" w:rsidR="0048474B" w:rsidRPr="00D12764" w:rsidRDefault="00614357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Uncontrolled rotation on </w:t>
            </w:r>
            <w:proofErr w:type="spellStart"/>
            <w:r>
              <w:t>Cyberknife</w:t>
            </w:r>
            <w:proofErr w:type="spellEnd"/>
            <w:r>
              <w:t xml:space="preserve"> system</w:t>
            </w:r>
          </w:p>
        </w:tc>
        <w:tc>
          <w:tcPr>
            <w:tcW w:w="1992" w:type="dxa"/>
          </w:tcPr>
          <w:p w14:paraId="7A38F695" w14:textId="4AAA0C5E" w:rsidR="0048474B" w:rsidRPr="00BF5A8A" w:rsidRDefault="00670D0C" w:rsidP="00BF5A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70D0C">
              <w:t>CYBERKNIFE SYSTEM</w:t>
            </w:r>
          </w:p>
        </w:tc>
        <w:tc>
          <w:tcPr>
            <w:tcW w:w="1924" w:type="dxa"/>
          </w:tcPr>
          <w:p w14:paraId="7658B94C" w14:textId="6964504B" w:rsidR="0048474B" w:rsidRPr="00F02F5A" w:rsidRDefault="00E33A5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33A50">
              <w:t>MDA/FCA/P1025-83035699-2024</w:t>
            </w:r>
          </w:p>
        </w:tc>
        <w:tc>
          <w:tcPr>
            <w:tcW w:w="2847" w:type="dxa"/>
          </w:tcPr>
          <w:p w14:paraId="44C98C86" w14:textId="2CBBF47D" w:rsidR="0048474B" w:rsidRPr="00F02F5A" w:rsidRDefault="00E33A5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33A50">
              <w:t>GC39420450717</w:t>
            </w:r>
          </w:p>
        </w:tc>
        <w:tc>
          <w:tcPr>
            <w:tcW w:w="2880" w:type="dxa"/>
          </w:tcPr>
          <w:p w14:paraId="0320CA86" w14:textId="647BE4EC" w:rsidR="0048474B" w:rsidRPr="00F02F5A" w:rsidRDefault="00E33A50" w:rsidP="00BD7C9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33A50">
              <w:t>TRANSMEDIC HEALTHCARE SDN BHD</w:t>
            </w:r>
          </w:p>
        </w:tc>
      </w:tr>
      <w:tr w:rsidR="00E85947" w:rsidRPr="00D12764" w14:paraId="2D7041EC" w14:textId="77777777" w:rsidTr="00E8594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5D97F7BC" w14:textId="64EED2CA" w:rsidR="00AD2BE6" w:rsidRDefault="00AE1BD0" w:rsidP="00D12764">
            <w:r>
              <w:t>1</w:t>
            </w:r>
            <w:r w:rsidR="00182761">
              <w:t>4</w:t>
            </w:r>
          </w:p>
        </w:tc>
        <w:tc>
          <w:tcPr>
            <w:tcW w:w="1349" w:type="dxa"/>
          </w:tcPr>
          <w:p w14:paraId="2A07D717" w14:textId="0640D788" w:rsidR="00AD2BE6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19/12/2024</w:t>
            </w:r>
          </w:p>
        </w:tc>
        <w:tc>
          <w:tcPr>
            <w:tcW w:w="2010" w:type="dxa"/>
            <w:shd w:val="clear" w:color="auto" w:fill="EDEDED" w:themeFill="accent3" w:themeFillTint="33"/>
          </w:tcPr>
          <w:p w14:paraId="09D3677F" w14:textId="70BFBE12" w:rsidR="00AD2BE6" w:rsidRPr="00D12764" w:rsidRDefault="00614357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14357">
              <w:t>Olympus to Provide Reprocessing Instruction and Lists of Available Alternative Devices to MAJ 891</w:t>
            </w:r>
          </w:p>
        </w:tc>
        <w:tc>
          <w:tcPr>
            <w:tcW w:w="1992" w:type="dxa"/>
          </w:tcPr>
          <w:p w14:paraId="0E363A52" w14:textId="2418D4C3" w:rsidR="00AD2BE6" w:rsidRPr="00670D0C" w:rsidRDefault="00AD2BE6" w:rsidP="00BF5A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VISERA ELITE SYSTEM</w:t>
            </w:r>
          </w:p>
        </w:tc>
        <w:tc>
          <w:tcPr>
            <w:tcW w:w="1924" w:type="dxa"/>
          </w:tcPr>
          <w:p w14:paraId="516824B2" w14:textId="39A745ED" w:rsidR="00AD2BE6" w:rsidRPr="00E33A50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MDA/FCA/P1107-54356919-2024</w:t>
            </w:r>
          </w:p>
        </w:tc>
        <w:tc>
          <w:tcPr>
            <w:tcW w:w="2847" w:type="dxa"/>
          </w:tcPr>
          <w:p w14:paraId="23549064" w14:textId="2AB66FD9" w:rsidR="00AD2BE6" w:rsidRPr="00E33A50" w:rsidRDefault="00AD2BE6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GB3798579516</w:t>
            </w:r>
          </w:p>
        </w:tc>
        <w:tc>
          <w:tcPr>
            <w:tcW w:w="2880" w:type="dxa"/>
          </w:tcPr>
          <w:p w14:paraId="7E3409FE" w14:textId="1B7D0B49" w:rsidR="00AD2BE6" w:rsidRPr="00E33A50" w:rsidRDefault="00AD2BE6" w:rsidP="00BD7C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D2BE6">
              <w:t>OLYMPUS (MALAYSIA) SDN. BHD.</w:t>
            </w:r>
          </w:p>
        </w:tc>
      </w:tr>
      <w:tr w:rsidR="00E73FF0" w:rsidRPr="00D12764" w14:paraId="37799C17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4C9FCF0F" w14:textId="2469E1E2" w:rsidR="00E73FF0" w:rsidRDefault="00E73FF0" w:rsidP="00D12764">
            <w:r>
              <w:t>1</w:t>
            </w:r>
            <w:r w:rsidR="00182761">
              <w:t>5</w:t>
            </w:r>
          </w:p>
        </w:tc>
        <w:tc>
          <w:tcPr>
            <w:tcW w:w="1349" w:type="dxa"/>
          </w:tcPr>
          <w:p w14:paraId="29D75C2D" w14:textId="646AD596" w:rsidR="00E73FF0" w:rsidRDefault="00E73FF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19/12/2024</w:t>
            </w:r>
          </w:p>
        </w:tc>
        <w:tc>
          <w:tcPr>
            <w:tcW w:w="2010" w:type="dxa"/>
            <w:vMerge w:val="restart"/>
          </w:tcPr>
          <w:p w14:paraId="36004794" w14:textId="77777777" w:rsidR="00E73FF0" w:rsidRDefault="00E73FF0" w:rsidP="00E73F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Philips MR system breast coils</w:t>
            </w:r>
          </w:p>
          <w:p w14:paraId="45F7E923" w14:textId="43C6CA4A" w:rsidR="00E73FF0" w:rsidRPr="00D12764" w:rsidRDefault="00E73FF0" w:rsidP="00E73FF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Potential for harm while using a breast coil</w:t>
            </w:r>
          </w:p>
        </w:tc>
        <w:tc>
          <w:tcPr>
            <w:tcW w:w="1992" w:type="dxa"/>
          </w:tcPr>
          <w:p w14:paraId="52B7C5CC" w14:textId="184C137D" w:rsidR="00E73FF0" w:rsidRPr="00AD2BE6" w:rsidRDefault="00E73FF0" w:rsidP="00BF5A8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INGENIA ELITION</w:t>
            </w:r>
          </w:p>
        </w:tc>
        <w:tc>
          <w:tcPr>
            <w:tcW w:w="1924" w:type="dxa"/>
          </w:tcPr>
          <w:p w14:paraId="6F2BF408" w14:textId="16CD578D" w:rsidR="00E73FF0" w:rsidRPr="00E33A50" w:rsidRDefault="00E73FF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MDA/FCA/P1110-38374158-2024</w:t>
            </w:r>
          </w:p>
        </w:tc>
        <w:tc>
          <w:tcPr>
            <w:tcW w:w="2847" w:type="dxa"/>
          </w:tcPr>
          <w:p w14:paraId="043DB758" w14:textId="783BD256" w:rsidR="00E73FF0" w:rsidRPr="00E33A50" w:rsidRDefault="00E73FF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GB179941251719</w:t>
            </w:r>
          </w:p>
        </w:tc>
        <w:tc>
          <w:tcPr>
            <w:tcW w:w="2880" w:type="dxa"/>
          </w:tcPr>
          <w:p w14:paraId="4EAF55C1" w14:textId="6E522C0E" w:rsidR="00E73FF0" w:rsidRPr="00E33A50" w:rsidRDefault="00E73FF0" w:rsidP="00BD7C9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D2BE6">
              <w:t>PHILIPS MALAYSIA SDN BERHAD</w:t>
            </w:r>
            <w:r w:rsidRPr="00AD2BE6">
              <w:tab/>
            </w:r>
          </w:p>
        </w:tc>
      </w:tr>
      <w:tr w:rsidR="00E73FF0" w:rsidRPr="00D12764" w14:paraId="3ECF9934" w14:textId="77777777" w:rsidTr="00E8594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27AD1A88" w14:textId="0739A547" w:rsidR="00E73FF0" w:rsidRDefault="00E73FF0" w:rsidP="00D12764">
            <w:r>
              <w:t>1</w:t>
            </w:r>
            <w:r w:rsidR="00182761">
              <w:t>6</w:t>
            </w:r>
          </w:p>
        </w:tc>
        <w:tc>
          <w:tcPr>
            <w:tcW w:w="1349" w:type="dxa"/>
          </w:tcPr>
          <w:p w14:paraId="36DFA84D" w14:textId="6119A2A1" w:rsidR="00E73FF0" w:rsidRDefault="00E73FF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19/12/2024</w:t>
            </w:r>
          </w:p>
        </w:tc>
        <w:tc>
          <w:tcPr>
            <w:tcW w:w="2010" w:type="dxa"/>
            <w:vMerge/>
          </w:tcPr>
          <w:p w14:paraId="3D486418" w14:textId="494F2D1E" w:rsidR="00E73FF0" w:rsidRPr="00D12764" w:rsidRDefault="00E73FF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92" w:type="dxa"/>
          </w:tcPr>
          <w:p w14:paraId="1D34C98F" w14:textId="401184E0" w:rsidR="00E73FF0" w:rsidRPr="007B524D" w:rsidRDefault="00E73FF0" w:rsidP="007B52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E1BD0">
              <w:t>INGENIA 1.5T, INGENIA 3.0T</w:t>
            </w:r>
          </w:p>
        </w:tc>
        <w:tc>
          <w:tcPr>
            <w:tcW w:w="1924" w:type="dxa"/>
          </w:tcPr>
          <w:p w14:paraId="0D252874" w14:textId="6FE4C1F5" w:rsidR="00E73FF0" w:rsidRPr="007B524D" w:rsidRDefault="00E73FF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E1BD0">
              <w:t>MDA/FCA/P1111-86559761-2024</w:t>
            </w:r>
          </w:p>
        </w:tc>
        <w:tc>
          <w:tcPr>
            <w:tcW w:w="2847" w:type="dxa"/>
          </w:tcPr>
          <w:p w14:paraId="658D91C7" w14:textId="130F9EFB" w:rsidR="00E73FF0" w:rsidRPr="007B524D" w:rsidRDefault="00E73FF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E1BD0">
              <w:t>GB63162332517</w:t>
            </w:r>
          </w:p>
        </w:tc>
        <w:tc>
          <w:tcPr>
            <w:tcW w:w="2880" w:type="dxa"/>
          </w:tcPr>
          <w:p w14:paraId="031E5C82" w14:textId="2903A54B" w:rsidR="00E73FF0" w:rsidRPr="00D12764" w:rsidRDefault="00E73FF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E1BD0">
              <w:t>PHILIPS MALAYSIA SDN BERHAD</w:t>
            </w:r>
            <w:r w:rsidRPr="00AE1BD0">
              <w:tab/>
            </w:r>
          </w:p>
        </w:tc>
      </w:tr>
      <w:tr w:rsidR="00E85947" w:rsidRPr="00D12764" w14:paraId="35B5B6AE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4EA38F83" w14:textId="150F0F54" w:rsidR="00AE1BD0" w:rsidRDefault="00182761" w:rsidP="00D12764">
            <w:r>
              <w:t>17</w:t>
            </w:r>
          </w:p>
        </w:tc>
        <w:tc>
          <w:tcPr>
            <w:tcW w:w="1349" w:type="dxa"/>
          </w:tcPr>
          <w:p w14:paraId="73C57D09" w14:textId="4BD4B295" w:rsidR="00AE1BD0" w:rsidRDefault="00AE1BD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23/12/2024</w:t>
            </w:r>
          </w:p>
        </w:tc>
        <w:tc>
          <w:tcPr>
            <w:tcW w:w="2010" w:type="dxa"/>
          </w:tcPr>
          <w:p w14:paraId="7A5ACA69" w14:textId="5781522E" w:rsidR="00AE1BD0" w:rsidRPr="00D12764" w:rsidRDefault="00E73FF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73FF0">
              <w:t>VITROS® Chemistry Products DGXN Slides May Generate Negatively Biased Results Due to Haemoglobin Interference</w:t>
            </w:r>
          </w:p>
        </w:tc>
        <w:tc>
          <w:tcPr>
            <w:tcW w:w="1992" w:type="dxa"/>
          </w:tcPr>
          <w:p w14:paraId="08142000" w14:textId="23C6AF5F" w:rsidR="00AE1BD0" w:rsidRPr="00AE1BD0" w:rsidRDefault="00AE1BD0" w:rsidP="007B52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E1BD0">
              <w:t>VITROS CHEMISTRY PRODUCTS DIGOXIN (DGXN)</w:t>
            </w:r>
          </w:p>
        </w:tc>
        <w:tc>
          <w:tcPr>
            <w:tcW w:w="1924" w:type="dxa"/>
          </w:tcPr>
          <w:p w14:paraId="071C4B3D" w14:textId="6E65478A" w:rsidR="00AE1BD0" w:rsidRPr="00AE1BD0" w:rsidRDefault="00AE1BD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E1BD0">
              <w:t>MDA/FCA/P1112-59686067-2024</w:t>
            </w:r>
          </w:p>
        </w:tc>
        <w:tc>
          <w:tcPr>
            <w:tcW w:w="2847" w:type="dxa"/>
          </w:tcPr>
          <w:p w14:paraId="637F0F37" w14:textId="3177788B" w:rsidR="00AE1BD0" w:rsidRPr="00AE1BD0" w:rsidRDefault="00AE1BD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E1BD0">
              <w:t>IVDC3313423-136491</w:t>
            </w:r>
          </w:p>
        </w:tc>
        <w:tc>
          <w:tcPr>
            <w:tcW w:w="2880" w:type="dxa"/>
          </w:tcPr>
          <w:p w14:paraId="1C77A9B1" w14:textId="4ED17CBF" w:rsidR="00AE1BD0" w:rsidRPr="00AE1BD0" w:rsidRDefault="00AE1BD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E1BD0">
              <w:t xml:space="preserve">T </w:t>
            </w:r>
            <w:proofErr w:type="spellStart"/>
            <w:r w:rsidRPr="00AE1BD0">
              <w:t>T</w:t>
            </w:r>
            <w:proofErr w:type="spellEnd"/>
            <w:r w:rsidRPr="00AE1BD0">
              <w:t xml:space="preserve"> MEDICAL MANAGEMENT SDN BHD</w:t>
            </w:r>
          </w:p>
        </w:tc>
      </w:tr>
      <w:tr w:rsidR="00E85947" w:rsidRPr="00D12764" w14:paraId="4B0B80B9" w14:textId="77777777" w:rsidTr="00E8594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05CD73E1" w14:textId="08FD4A3E" w:rsidR="00AE1BD0" w:rsidRDefault="00182761" w:rsidP="00D12764">
            <w:r>
              <w:t>18</w:t>
            </w:r>
          </w:p>
        </w:tc>
        <w:tc>
          <w:tcPr>
            <w:tcW w:w="1349" w:type="dxa"/>
          </w:tcPr>
          <w:p w14:paraId="35E332D0" w14:textId="76046B18" w:rsidR="00AE1BD0" w:rsidRDefault="00AE1BD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24/12/2024</w:t>
            </w:r>
          </w:p>
        </w:tc>
        <w:tc>
          <w:tcPr>
            <w:tcW w:w="2010" w:type="dxa"/>
          </w:tcPr>
          <w:p w14:paraId="6821389E" w14:textId="53054982" w:rsidR="00AE1BD0" w:rsidRPr="00D12764" w:rsidRDefault="00E73FF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73FF0">
              <w:t xml:space="preserve">Spectral CT </w:t>
            </w:r>
            <w:r w:rsidR="00182761" w:rsidRPr="00E73FF0">
              <w:t xml:space="preserve">with Software Version </w:t>
            </w:r>
            <w:r w:rsidR="00182761" w:rsidRPr="00E73FF0">
              <w:lastRenderedPageBreak/>
              <w:t>5.0.</w:t>
            </w:r>
            <w:r w:rsidRPr="00E73FF0">
              <w:t xml:space="preserve">X Plan Box </w:t>
            </w:r>
            <w:r w:rsidR="00182761" w:rsidRPr="00E73FF0">
              <w:t xml:space="preserve">Not </w:t>
            </w:r>
            <w:r w:rsidRPr="00E73FF0">
              <w:t xml:space="preserve">Updated </w:t>
            </w:r>
            <w:r w:rsidR="00182761" w:rsidRPr="00E73FF0">
              <w:t xml:space="preserve">During </w:t>
            </w:r>
            <w:r w:rsidRPr="00E73FF0">
              <w:t xml:space="preserve">Interventional </w:t>
            </w:r>
            <w:r w:rsidR="00182761" w:rsidRPr="00E73FF0">
              <w:t xml:space="preserve">Procedure </w:t>
            </w:r>
            <w:proofErr w:type="gramStart"/>
            <w:r w:rsidR="00182761" w:rsidRPr="00E73FF0">
              <w:t>And</w:t>
            </w:r>
            <w:proofErr w:type="gramEnd"/>
            <w:r w:rsidR="00182761" w:rsidRPr="00E73FF0">
              <w:t xml:space="preserve"> </w:t>
            </w:r>
            <w:r w:rsidRPr="00E73FF0">
              <w:t xml:space="preserve">Incorrect Patient ID </w:t>
            </w:r>
            <w:r w:rsidR="00182761" w:rsidRPr="00E73FF0">
              <w:t>Issues</w:t>
            </w:r>
          </w:p>
        </w:tc>
        <w:tc>
          <w:tcPr>
            <w:tcW w:w="1992" w:type="dxa"/>
          </w:tcPr>
          <w:p w14:paraId="5D85E42E" w14:textId="7A625E13" w:rsidR="00AE1BD0" w:rsidRPr="00AE1BD0" w:rsidRDefault="00AE1BD0" w:rsidP="007B52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E1BD0">
              <w:lastRenderedPageBreak/>
              <w:t>SPECTRAL CT</w:t>
            </w:r>
          </w:p>
        </w:tc>
        <w:tc>
          <w:tcPr>
            <w:tcW w:w="1924" w:type="dxa"/>
          </w:tcPr>
          <w:p w14:paraId="748FB04B" w14:textId="02939C57" w:rsidR="00AE1BD0" w:rsidRPr="00AE1BD0" w:rsidRDefault="00AE1BD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E1BD0">
              <w:t>MDA/FCA/P1118-60320565-2024</w:t>
            </w:r>
          </w:p>
        </w:tc>
        <w:tc>
          <w:tcPr>
            <w:tcW w:w="2847" w:type="dxa"/>
          </w:tcPr>
          <w:p w14:paraId="476B298D" w14:textId="31EC5CE1" w:rsidR="00AE1BD0" w:rsidRPr="00AE1BD0" w:rsidRDefault="00AE1BD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E1BD0">
              <w:t>GC6307722-96412</w:t>
            </w:r>
          </w:p>
        </w:tc>
        <w:tc>
          <w:tcPr>
            <w:tcW w:w="2880" w:type="dxa"/>
          </w:tcPr>
          <w:p w14:paraId="7525ED3F" w14:textId="7AEDB43A" w:rsidR="00AE1BD0" w:rsidRPr="00AE1BD0" w:rsidRDefault="00AE1BD0" w:rsidP="00D12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E1BD0">
              <w:t>PHILIPS MALAYSIA SDN BERHAD</w:t>
            </w:r>
          </w:p>
        </w:tc>
      </w:tr>
      <w:tr w:rsidR="00E85947" w:rsidRPr="00D12764" w14:paraId="5C1827FE" w14:textId="77777777" w:rsidTr="00E8594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7" w:type="dxa"/>
          </w:tcPr>
          <w:p w14:paraId="7C36AF43" w14:textId="3DED5841" w:rsidR="00AE1BD0" w:rsidRDefault="00182761" w:rsidP="00D12764">
            <w:r>
              <w:t>19</w:t>
            </w:r>
          </w:p>
        </w:tc>
        <w:tc>
          <w:tcPr>
            <w:tcW w:w="1349" w:type="dxa"/>
          </w:tcPr>
          <w:p w14:paraId="58EEA27C" w14:textId="0800BC3D" w:rsidR="00AE1BD0" w:rsidRDefault="00AE1BD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26/12/2024</w:t>
            </w:r>
          </w:p>
        </w:tc>
        <w:tc>
          <w:tcPr>
            <w:tcW w:w="2010" w:type="dxa"/>
          </w:tcPr>
          <w:p w14:paraId="55DC66B5" w14:textId="3BD5708D" w:rsidR="00AE1BD0" w:rsidRPr="00D12764" w:rsidRDefault="00E73FF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73FF0">
              <w:t xml:space="preserve">Unfractionated </w:t>
            </w:r>
            <w:r w:rsidR="00182761" w:rsidRPr="00E73FF0">
              <w:t>Heparin (</w:t>
            </w:r>
            <w:r w:rsidRPr="00E73FF0">
              <w:t>UFH</w:t>
            </w:r>
            <w:r w:rsidR="00182761" w:rsidRPr="00E73FF0">
              <w:t>) And Low Molecular Weight Heparin (</w:t>
            </w:r>
            <w:r w:rsidRPr="00E73FF0">
              <w:t>LMWH</w:t>
            </w:r>
            <w:r w:rsidR="00182761" w:rsidRPr="00E73FF0">
              <w:t xml:space="preserve">) Performance Issue with </w:t>
            </w:r>
            <w:proofErr w:type="spellStart"/>
            <w:r w:rsidR="00182761" w:rsidRPr="00E73FF0">
              <w:t>Hemosil</w:t>
            </w:r>
            <w:proofErr w:type="spellEnd"/>
            <w:r w:rsidR="00182761" w:rsidRPr="00E73FF0">
              <w:t xml:space="preserve"> </w:t>
            </w:r>
            <w:r w:rsidRPr="00E73FF0">
              <w:t>Liquid Anti</w:t>
            </w:r>
            <w:r w:rsidR="00182761" w:rsidRPr="00E73FF0">
              <w:t>-</w:t>
            </w:r>
            <w:proofErr w:type="spellStart"/>
            <w:r w:rsidRPr="00E73FF0">
              <w:t>Xa</w:t>
            </w:r>
            <w:proofErr w:type="spellEnd"/>
          </w:p>
        </w:tc>
        <w:tc>
          <w:tcPr>
            <w:tcW w:w="1992" w:type="dxa"/>
          </w:tcPr>
          <w:p w14:paraId="035D0AAB" w14:textId="10370F72" w:rsidR="00AE1BD0" w:rsidRPr="00AE1BD0" w:rsidRDefault="00AE1BD0" w:rsidP="007B52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E1BD0">
              <w:t>HEMOSIL LIQUID ANTI-XA</w:t>
            </w:r>
          </w:p>
        </w:tc>
        <w:tc>
          <w:tcPr>
            <w:tcW w:w="1924" w:type="dxa"/>
          </w:tcPr>
          <w:p w14:paraId="236EFE97" w14:textId="0D504B58" w:rsidR="00AE1BD0" w:rsidRPr="00AE1BD0" w:rsidRDefault="00AE1BD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E1BD0">
              <w:t>MDA/FCA/P1116-38756525-2024</w:t>
            </w:r>
          </w:p>
        </w:tc>
        <w:tc>
          <w:tcPr>
            <w:tcW w:w="2847" w:type="dxa"/>
          </w:tcPr>
          <w:p w14:paraId="7429B0BB" w14:textId="32A0A170" w:rsidR="00AE1BD0" w:rsidRPr="00AE1BD0" w:rsidRDefault="00AE1BD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E1BD0">
              <w:t>IVDC53329234618</w:t>
            </w:r>
          </w:p>
        </w:tc>
        <w:tc>
          <w:tcPr>
            <w:tcW w:w="2880" w:type="dxa"/>
          </w:tcPr>
          <w:p w14:paraId="7E6DF9E1" w14:textId="20AF4DB7" w:rsidR="00AE1BD0" w:rsidRPr="00AE1BD0" w:rsidRDefault="00AE1BD0" w:rsidP="00D12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E1BD0">
              <w:t>STRAITS SCIENTIFIC (M) SDN BHD</w:t>
            </w:r>
          </w:p>
        </w:tc>
      </w:tr>
    </w:tbl>
    <w:p w14:paraId="40B2F266" w14:textId="16532D94" w:rsidR="00E73FF0" w:rsidRPr="00C05349" w:rsidRDefault="00C05349" w:rsidP="00D12764">
      <w:pPr>
        <w:rPr>
          <w:rFonts w:ascii="Arial" w:hAnsi="Arial" w:cs="Arial"/>
          <w:sz w:val="24"/>
          <w:szCs w:val="24"/>
        </w:rPr>
      </w:pPr>
      <w:bookmarkStart w:id="0" w:name="_GoBack"/>
      <w:r w:rsidRPr="00C05349">
        <w:rPr>
          <w:rFonts w:ascii="Arial" w:hAnsi="Arial" w:cs="Arial"/>
          <w:sz w:val="24"/>
          <w:szCs w:val="24"/>
          <w:shd w:val="clear" w:color="auto" w:fill="FFFFFF"/>
        </w:rPr>
        <w:t>Is intended for use by professional healthcare providers for physiologic/hemodynamic monitoring, medical data processing and analytical assessment</w:t>
      </w:r>
      <w:bookmarkEnd w:id="0"/>
    </w:p>
    <w:sectPr w:rsidR="00E73FF0" w:rsidRPr="00C05349" w:rsidSect="00511AF6">
      <w:pgSz w:w="16838" w:h="11906" w:orient="landscape"/>
      <w:pgMar w:top="1440" w:right="1440" w:bottom="993" w:left="1440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6257F"/>
    <w:multiLevelType w:val="hybridMultilevel"/>
    <w:tmpl w:val="AA74B0AE"/>
    <w:lvl w:ilvl="0" w:tplc="CB16AAE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ED5746"/>
    <w:multiLevelType w:val="hybridMultilevel"/>
    <w:tmpl w:val="7E7845F2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602A18"/>
    <w:multiLevelType w:val="hybridMultilevel"/>
    <w:tmpl w:val="A0627BD8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D17D73"/>
    <w:multiLevelType w:val="hybridMultilevel"/>
    <w:tmpl w:val="E8BE7498"/>
    <w:lvl w:ilvl="0" w:tplc="4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CED"/>
    <w:rsid w:val="000125A9"/>
    <w:rsid w:val="000464A0"/>
    <w:rsid w:val="00051538"/>
    <w:rsid w:val="0005795F"/>
    <w:rsid w:val="000620AB"/>
    <w:rsid w:val="00067E1A"/>
    <w:rsid w:val="00083D43"/>
    <w:rsid w:val="00084777"/>
    <w:rsid w:val="0009013B"/>
    <w:rsid w:val="00093917"/>
    <w:rsid w:val="000944CB"/>
    <w:rsid w:val="000A76B3"/>
    <w:rsid w:val="000B2516"/>
    <w:rsid w:val="000B39AA"/>
    <w:rsid w:val="000B5D7D"/>
    <w:rsid w:val="000C4DE3"/>
    <w:rsid w:val="000D0270"/>
    <w:rsid w:val="000E16EB"/>
    <w:rsid w:val="000F2C8A"/>
    <w:rsid w:val="0010165D"/>
    <w:rsid w:val="001173F6"/>
    <w:rsid w:val="00123288"/>
    <w:rsid w:val="00131B29"/>
    <w:rsid w:val="00136315"/>
    <w:rsid w:val="001748DD"/>
    <w:rsid w:val="00182761"/>
    <w:rsid w:val="00185106"/>
    <w:rsid w:val="00194013"/>
    <w:rsid w:val="00196AD7"/>
    <w:rsid w:val="001B009D"/>
    <w:rsid w:val="001C5DDC"/>
    <w:rsid w:val="001D05C0"/>
    <w:rsid w:val="001D45E6"/>
    <w:rsid w:val="001D7063"/>
    <w:rsid w:val="0020123D"/>
    <w:rsid w:val="0020261C"/>
    <w:rsid w:val="00222433"/>
    <w:rsid w:val="0022359B"/>
    <w:rsid w:val="0022389E"/>
    <w:rsid w:val="00235290"/>
    <w:rsid w:val="002355F1"/>
    <w:rsid w:val="00235C09"/>
    <w:rsid w:val="00240F5F"/>
    <w:rsid w:val="00247BA8"/>
    <w:rsid w:val="002536E2"/>
    <w:rsid w:val="002562D9"/>
    <w:rsid w:val="00257DFA"/>
    <w:rsid w:val="00261612"/>
    <w:rsid w:val="00263C67"/>
    <w:rsid w:val="002661A1"/>
    <w:rsid w:val="00266C1A"/>
    <w:rsid w:val="002A4D85"/>
    <w:rsid w:val="002A65F9"/>
    <w:rsid w:val="002B0E8F"/>
    <w:rsid w:val="002C47BC"/>
    <w:rsid w:val="002F5D4F"/>
    <w:rsid w:val="002F6FE0"/>
    <w:rsid w:val="00303937"/>
    <w:rsid w:val="00303BD4"/>
    <w:rsid w:val="00303CB0"/>
    <w:rsid w:val="00305BE0"/>
    <w:rsid w:val="0032587E"/>
    <w:rsid w:val="00325D0C"/>
    <w:rsid w:val="003477DD"/>
    <w:rsid w:val="00350B0C"/>
    <w:rsid w:val="00353807"/>
    <w:rsid w:val="00356182"/>
    <w:rsid w:val="00365851"/>
    <w:rsid w:val="00367B55"/>
    <w:rsid w:val="00372852"/>
    <w:rsid w:val="00383772"/>
    <w:rsid w:val="003904AB"/>
    <w:rsid w:val="003927C7"/>
    <w:rsid w:val="003943C6"/>
    <w:rsid w:val="0039753C"/>
    <w:rsid w:val="003B2BA4"/>
    <w:rsid w:val="003B51BC"/>
    <w:rsid w:val="003B7EB0"/>
    <w:rsid w:val="003C0105"/>
    <w:rsid w:val="003C5593"/>
    <w:rsid w:val="003C63E0"/>
    <w:rsid w:val="003C6834"/>
    <w:rsid w:val="003D1401"/>
    <w:rsid w:val="003D2EC2"/>
    <w:rsid w:val="003D3D35"/>
    <w:rsid w:val="003F42D8"/>
    <w:rsid w:val="00401BF9"/>
    <w:rsid w:val="004039AA"/>
    <w:rsid w:val="004332F7"/>
    <w:rsid w:val="0046082D"/>
    <w:rsid w:val="0048474B"/>
    <w:rsid w:val="004903F2"/>
    <w:rsid w:val="00491351"/>
    <w:rsid w:val="004A4182"/>
    <w:rsid w:val="004A6EA8"/>
    <w:rsid w:val="004B3D6F"/>
    <w:rsid w:val="004C46B7"/>
    <w:rsid w:val="004C67E9"/>
    <w:rsid w:val="004D13E6"/>
    <w:rsid w:val="004D3A55"/>
    <w:rsid w:val="004D55CD"/>
    <w:rsid w:val="004F5895"/>
    <w:rsid w:val="0050791D"/>
    <w:rsid w:val="00511AF6"/>
    <w:rsid w:val="00517905"/>
    <w:rsid w:val="0052586A"/>
    <w:rsid w:val="00526DDF"/>
    <w:rsid w:val="005358C0"/>
    <w:rsid w:val="005468D9"/>
    <w:rsid w:val="005475B2"/>
    <w:rsid w:val="00552B17"/>
    <w:rsid w:val="00591C15"/>
    <w:rsid w:val="00592065"/>
    <w:rsid w:val="005A2631"/>
    <w:rsid w:val="005C4559"/>
    <w:rsid w:val="005C6F71"/>
    <w:rsid w:val="005D227E"/>
    <w:rsid w:val="005D6BD9"/>
    <w:rsid w:val="005E48A8"/>
    <w:rsid w:val="005F0F5E"/>
    <w:rsid w:val="005F500B"/>
    <w:rsid w:val="00603053"/>
    <w:rsid w:val="006131A0"/>
    <w:rsid w:val="00614357"/>
    <w:rsid w:val="0061588F"/>
    <w:rsid w:val="006168DB"/>
    <w:rsid w:val="006253C0"/>
    <w:rsid w:val="00626549"/>
    <w:rsid w:val="00627AF8"/>
    <w:rsid w:val="00627C4C"/>
    <w:rsid w:val="00631B5A"/>
    <w:rsid w:val="00634EC2"/>
    <w:rsid w:val="006465D8"/>
    <w:rsid w:val="00662819"/>
    <w:rsid w:val="00670D0C"/>
    <w:rsid w:val="00672650"/>
    <w:rsid w:val="006802D5"/>
    <w:rsid w:val="00691740"/>
    <w:rsid w:val="00691A55"/>
    <w:rsid w:val="006A262B"/>
    <w:rsid w:val="006A3C16"/>
    <w:rsid w:val="006B227F"/>
    <w:rsid w:val="006C1526"/>
    <w:rsid w:val="006D2CD0"/>
    <w:rsid w:val="006D3F53"/>
    <w:rsid w:val="006E7BB9"/>
    <w:rsid w:val="006F733D"/>
    <w:rsid w:val="0070142B"/>
    <w:rsid w:val="00703FC4"/>
    <w:rsid w:val="007160A6"/>
    <w:rsid w:val="00717293"/>
    <w:rsid w:val="00722D77"/>
    <w:rsid w:val="0072304C"/>
    <w:rsid w:val="00723594"/>
    <w:rsid w:val="00730034"/>
    <w:rsid w:val="0075070A"/>
    <w:rsid w:val="00775086"/>
    <w:rsid w:val="0078152B"/>
    <w:rsid w:val="0078193D"/>
    <w:rsid w:val="00782B93"/>
    <w:rsid w:val="00796582"/>
    <w:rsid w:val="007A37A1"/>
    <w:rsid w:val="007A42C1"/>
    <w:rsid w:val="007B0083"/>
    <w:rsid w:val="007B201F"/>
    <w:rsid w:val="007B49A8"/>
    <w:rsid w:val="007B524D"/>
    <w:rsid w:val="007B78F1"/>
    <w:rsid w:val="007C1A10"/>
    <w:rsid w:val="007E298B"/>
    <w:rsid w:val="007F7499"/>
    <w:rsid w:val="007F7C27"/>
    <w:rsid w:val="00800A90"/>
    <w:rsid w:val="008027E3"/>
    <w:rsid w:val="00802CED"/>
    <w:rsid w:val="008303C1"/>
    <w:rsid w:val="0083611E"/>
    <w:rsid w:val="008370AF"/>
    <w:rsid w:val="00850476"/>
    <w:rsid w:val="00850496"/>
    <w:rsid w:val="00855D1E"/>
    <w:rsid w:val="008637D8"/>
    <w:rsid w:val="0086465F"/>
    <w:rsid w:val="00864EAF"/>
    <w:rsid w:val="00870CA5"/>
    <w:rsid w:val="00872799"/>
    <w:rsid w:val="00875BCB"/>
    <w:rsid w:val="00876F74"/>
    <w:rsid w:val="008A65A6"/>
    <w:rsid w:val="008B1460"/>
    <w:rsid w:val="008C33ED"/>
    <w:rsid w:val="008C4C23"/>
    <w:rsid w:val="008F4FDF"/>
    <w:rsid w:val="008F528F"/>
    <w:rsid w:val="0090416D"/>
    <w:rsid w:val="00906780"/>
    <w:rsid w:val="00916BA5"/>
    <w:rsid w:val="009206BF"/>
    <w:rsid w:val="00933840"/>
    <w:rsid w:val="00933D1A"/>
    <w:rsid w:val="009632B8"/>
    <w:rsid w:val="00973AC1"/>
    <w:rsid w:val="009B4F32"/>
    <w:rsid w:val="009C2071"/>
    <w:rsid w:val="009C38DB"/>
    <w:rsid w:val="009D16D5"/>
    <w:rsid w:val="009D1F73"/>
    <w:rsid w:val="009E501E"/>
    <w:rsid w:val="009F02D8"/>
    <w:rsid w:val="00A03954"/>
    <w:rsid w:val="00A169E6"/>
    <w:rsid w:val="00A16DFE"/>
    <w:rsid w:val="00A205B4"/>
    <w:rsid w:val="00A46B6F"/>
    <w:rsid w:val="00A50DC4"/>
    <w:rsid w:val="00A54D3E"/>
    <w:rsid w:val="00A54E1D"/>
    <w:rsid w:val="00A64700"/>
    <w:rsid w:val="00A71283"/>
    <w:rsid w:val="00A85042"/>
    <w:rsid w:val="00AA343F"/>
    <w:rsid w:val="00AC27D7"/>
    <w:rsid w:val="00AC6DBE"/>
    <w:rsid w:val="00AC72B9"/>
    <w:rsid w:val="00AD2BE6"/>
    <w:rsid w:val="00AE1BD0"/>
    <w:rsid w:val="00AE304F"/>
    <w:rsid w:val="00AE36A3"/>
    <w:rsid w:val="00AE3F31"/>
    <w:rsid w:val="00B043F5"/>
    <w:rsid w:val="00B1532E"/>
    <w:rsid w:val="00B20380"/>
    <w:rsid w:val="00B238C7"/>
    <w:rsid w:val="00B253BB"/>
    <w:rsid w:val="00B34EBD"/>
    <w:rsid w:val="00B41084"/>
    <w:rsid w:val="00B52D63"/>
    <w:rsid w:val="00B54383"/>
    <w:rsid w:val="00B8565A"/>
    <w:rsid w:val="00B90DAC"/>
    <w:rsid w:val="00B96AEF"/>
    <w:rsid w:val="00BA273A"/>
    <w:rsid w:val="00BB16A9"/>
    <w:rsid w:val="00BB472B"/>
    <w:rsid w:val="00BC34EE"/>
    <w:rsid w:val="00BC76A7"/>
    <w:rsid w:val="00BD62C5"/>
    <w:rsid w:val="00BD64E6"/>
    <w:rsid w:val="00BD7C9C"/>
    <w:rsid w:val="00BF5A8A"/>
    <w:rsid w:val="00C04A92"/>
    <w:rsid w:val="00C05349"/>
    <w:rsid w:val="00C064FF"/>
    <w:rsid w:val="00C119DF"/>
    <w:rsid w:val="00C214A9"/>
    <w:rsid w:val="00C33878"/>
    <w:rsid w:val="00C41956"/>
    <w:rsid w:val="00C56AFA"/>
    <w:rsid w:val="00C65805"/>
    <w:rsid w:val="00C6796C"/>
    <w:rsid w:val="00C835AB"/>
    <w:rsid w:val="00C90428"/>
    <w:rsid w:val="00C93E77"/>
    <w:rsid w:val="00CA260B"/>
    <w:rsid w:val="00CA51F1"/>
    <w:rsid w:val="00CB1593"/>
    <w:rsid w:val="00CB232E"/>
    <w:rsid w:val="00CC23A1"/>
    <w:rsid w:val="00CD2FD6"/>
    <w:rsid w:val="00CE15E8"/>
    <w:rsid w:val="00CE1F80"/>
    <w:rsid w:val="00CE28FD"/>
    <w:rsid w:val="00CF06A0"/>
    <w:rsid w:val="00CF0A11"/>
    <w:rsid w:val="00D01EC3"/>
    <w:rsid w:val="00D04091"/>
    <w:rsid w:val="00D12764"/>
    <w:rsid w:val="00D12B9E"/>
    <w:rsid w:val="00D21D9C"/>
    <w:rsid w:val="00D27790"/>
    <w:rsid w:val="00D37DA4"/>
    <w:rsid w:val="00D44CCE"/>
    <w:rsid w:val="00D50867"/>
    <w:rsid w:val="00D508A9"/>
    <w:rsid w:val="00D5770B"/>
    <w:rsid w:val="00D57A24"/>
    <w:rsid w:val="00D614CA"/>
    <w:rsid w:val="00D67EFE"/>
    <w:rsid w:val="00D7339C"/>
    <w:rsid w:val="00D76AD3"/>
    <w:rsid w:val="00D83CCA"/>
    <w:rsid w:val="00DA0704"/>
    <w:rsid w:val="00DA1ECC"/>
    <w:rsid w:val="00DD4760"/>
    <w:rsid w:val="00DE010A"/>
    <w:rsid w:val="00DF7A59"/>
    <w:rsid w:val="00E03232"/>
    <w:rsid w:val="00E107F1"/>
    <w:rsid w:val="00E16498"/>
    <w:rsid w:val="00E17AE0"/>
    <w:rsid w:val="00E17F8B"/>
    <w:rsid w:val="00E26507"/>
    <w:rsid w:val="00E33A50"/>
    <w:rsid w:val="00E3718B"/>
    <w:rsid w:val="00E42E0D"/>
    <w:rsid w:val="00E57DEC"/>
    <w:rsid w:val="00E607EF"/>
    <w:rsid w:val="00E61D64"/>
    <w:rsid w:val="00E632B2"/>
    <w:rsid w:val="00E66794"/>
    <w:rsid w:val="00E66AF9"/>
    <w:rsid w:val="00E73FF0"/>
    <w:rsid w:val="00E74DD4"/>
    <w:rsid w:val="00E85947"/>
    <w:rsid w:val="00E90421"/>
    <w:rsid w:val="00E96180"/>
    <w:rsid w:val="00EA5932"/>
    <w:rsid w:val="00EB582B"/>
    <w:rsid w:val="00EC66B5"/>
    <w:rsid w:val="00EC72FC"/>
    <w:rsid w:val="00EF0827"/>
    <w:rsid w:val="00F003D7"/>
    <w:rsid w:val="00F02F5A"/>
    <w:rsid w:val="00F051CA"/>
    <w:rsid w:val="00F130D0"/>
    <w:rsid w:val="00F17459"/>
    <w:rsid w:val="00F2078B"/>
    <w:rsid w:val="00F2322E"/>
    <w:rsid w:val="00F54422"/>
    <w:rsid w:val="00F54D51"/>
    <w:rsid w:val="00F555D1"/>
    <w:rsid w:val="00F616D5"/>
    <w:rsid w:val="00F74E80"/>
    <w:rsid w:val="00F77AF7"/>
    <w:rsid w:val="00F805C3"/>
    <w:rsid w:val="00F83F99"/>
    <w:rsid w:val="00FB046D"/>
    <w:rsid w:val="00FB55F2"/>
    <w:rsid w:val="00FB658A"/>
    <w:rsid w:val="00FD1DC9"/>
    <w:rsid w:val="00FD4B07"/>
    <w:rsid w:val="00FD6908"/>
    <w:rsid w:val="00FE43C7"/>
    <w:rsid w:val="00FE46A3"/>
    <w:rsid w:val="00FF0569"/>
    <w:rsid w:val="00FF58EF"/>
    <w:rsid w:val="00FF6148"/>
    <w:rsid w:val="00FF6854"/>
    <w:rsid w:val="00FF6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C80E6E"/>
  <w15:chartTrackingRefBased/>
  <w15:docId w15:val="{A835490C-7BA8-4548-8F16-87A672263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02C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F02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character" w:styleId="Hyperlink">
    <w:name w:val="Hyperlink"/>
    <w:basedOn w:val="DefaultParagraphFont"/>
    <w:uiPriority w:val="99"/>
    <w:unhideWhenUsed/>
    <w:rsid w:val="005D227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D227E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8B1460"/>
    <w:pPr>
      <w:ind w:left="720"/>
      <w:contextualSpacing/>
    </w:pPr>
  </w:style>
  <w:style w:type="table" w:styleId="TableGridLight">
    <w:name w:val="Grid Table Light"/>
    <w:basedOn w:val="TableNormal"/>
    <w:uiPriority w:val="40"/>
    <w:rsid w:val="00D1276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D1276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4-Accent3">
    <w:name w:val="Grid Table 4 Accent 3"/>
    <w:basedOn w:val="TableNormal"/>
    <w:uiPriority w:val="49"/>
    <w:rsid w:val="00D12764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511A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0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6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3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4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8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9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5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4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2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4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9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4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8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95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54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4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9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8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4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3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81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7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3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9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5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8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7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7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8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9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2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3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0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5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0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1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1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3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4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0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5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2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73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2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5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2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1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1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6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5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9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3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3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8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9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4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5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8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24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5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5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7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3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0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6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2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5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1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5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3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5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8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1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1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1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2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3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1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2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3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6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3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4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9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2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3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8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2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4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8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3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7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8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8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2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3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6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5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8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6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2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3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22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8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5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64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4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3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6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9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0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7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0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1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8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7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4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76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4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5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1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3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73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5018E2-B2A9-4393-810F-2CCFBDB61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4562</TotalTime>
  <Pages>1</Pages>
  <Words>611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User-082</cp:lastModifiedBy>
  <cp:revision>6</cp:revision>
  <dcterms:created xsi:type="dcterms:W3CDTF">2024-12-17T07:09:00Z</dcterms:created>
  <dcterms:modified xsi:type="dcterms:W3CDTF">2025-01-16T06:27:00Z</dcterms:modified>
</cp:coreProperties>
</file>